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spacing w:before="200" w:after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bidi w:val="0"/>
        <w:spacing w:before="200" w:after="0"/>
        <w:ind w:hanging="0" w:left="0" w:right="0"/>
        <w:jc w:val="both"/>
        <w:rPr/>
      </w:pPr>
      <w:r>
        <w:rPr/>
        <w:t>Республики Беларусь 13 февраля 2017 г. N 5/43337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ПОСТАНОВЛЕНИЕ СОВЕТА МИНИСТРОВ РЕСПУБЛИКИ БЕЛАРУСЬ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9 февраля 2017 г. N 112</w:t>
      </w:r>
    </w:p>
    <w:p>
      <w:pPr>
        <w:pStyle w:val="ConsPlusTitle"/>
        <w:bidi w:val="0"/>
        <w:ind w:hanging="0" w:left="0" w:right="0"/>
        <w:jc w:val="center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ОБ ОКАЗАНИИ СОЦИАЛЬНЫХ УСЛУГ ГОСУДАРСТВЕННЫМИ УЧРЕЖДЕНИЯМИ СОЦИАЛЬНОГО ОБСЛУЖИВАНИЯ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На основании абзаца восьмого части третьей статьи 8 Закона Республики Беларусь от 22 мая 2000 г. N 395-З "О социальном обслуживании" Совет Министров Республики Беларусь ПОСТАНОВЛЯЕТ: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17.09.2020 N 538,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1. Утвердить Положение о порядке и условиях оказания социальных услуг на основании договоров пожизненного содержания с иждивением за счет средств местных бюджетов (прилагается).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 исключен с 1 января 2021 года. - Постановление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Исключен.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3 исключен с 1 января 2021 года. - Постановление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Внести изменения и дополнения в следующие постановления Совета Министров Республики Беларусь: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4.1. в Положении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 сентября 2008 г. N 1408 "О специальных жилых помещениях государственного жилищного фонда" (Национальный реестр правовых актов Республики Беларусь, 2008 г., N 237, 5/28424; 2009 г., N 171, 5/30157; 2010 г., N 159, 5/32094; Национальный правовой Интернет-портал Республики Беларусь, 07.07.2012, 5/35920; 06.01.2013, 5/36729; 29.05.2013, 5/37295):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части первой пункта 3 слова "из расчета не менее 7 кв. метров этого жилого помещения на одного человека" заменить словами "в соответствии с установленными санитарными нормами и правилами";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пункте 4: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абзаце первом слово "утверждаемым" заменить словом "устанавливаемым";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абзаце втором слова "(до 6 месяцев)" заменить словами "(до одного года или до достижения совершеннолетия)";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пункт 5-1 после слов "на общих основаниях" дополнить словами ",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пункте 6: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части первой после слов "II группы" дополнить словами ",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части второй слово "краткосрочного" заменить словами "временного, в том числе краткосрочного,";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пункт 9 изложить в следующей редакции: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"9. Специальные жилые помещения в специальных домах предоставляются: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гражданам, достигшим возраста, дающего право на пенсию по возрасту на общих основаниях, с легким или умеренно выраженным нарушением способности к самообслуживанию, не имеющим в собственности жилых помещений и лиц, обязанных по закону их содержать;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инвалидам I и II группы с умеренным или выраженным нарушением способности к самообслуживанию для оказания услуг сопровождаемого проживания из числа: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проживающих в домах-интернатах для детей-инвалидов, домах-интернатах общего типа, психоневрологических домах-интернатах;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инвалидов с нарушениями опорно-двигательного аппарата, не имеющих в собственности жилых помещений и лиц, обязанных по закону их содержать.";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пункт 10 после слов "6 - 8 настоящего Положения" дополнить словами ", имеющим право на государственное обеспечение, а также гражданам, заключившим договор пожизненного содержания с иждивением за счет средств местных бюджетов с местным исполнительным и распорядительным органом";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пункте 11: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части первой: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абзац второй после слов "пункта 6" дополнить словами ",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органом,";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абзаце третьем слова "пункта 5" заменить словами "пунктов 5 и 7";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абзац четвертый изложить в следующей редакции: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"в части первой пунктов 5 и 7 настоящего Положения,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абзаце пятом слова "пунктах 6 и 8" заменить словами "пункте 8";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после абзаца пятого дополнить часть абзацем следующего содержания: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"в пункте 6 настоящего Положения, для временного, в том числе краткосрочного, проживания;";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абзацы шестой и седьмой считать соответственно абзацами седьмым и восьмым;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абзац седьмой дополнить словами ", за исключением граждан, заключивших договор пожизненного содержания с иждивением за счет средств местных бюджетов с местным исполнительным и распорядительным органом";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 абзаца третьего части второй слова "не имеющих лиц, обязанных по закону их содержать," исключить;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часть первую пункта 15 дополнить словами ", за исключением граждан, желающих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пункте 16: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часть первую дополнить абзацем седьмым следующего содержания: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"индивидуальную программу реабилитации инвалида (для инвалидов I и II группы, определяемых в специальный дом для оказания услуг сопровождаемого проживания).";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абзац третий части второй изложить в следующей редакции: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"запрашивают сведения из дома-интерната для детей-инвалидов,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из абзаца первого части первой пункта 17 слова "или временного, за исключением краткосрочного," исключить;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абзаце первом пункта 17-1 слово "краткосрочного" заменить словами "временного, в том числе краткосрочного,";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4.2.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постановлением Совета Министров Республики Беларусь от 27 декабря 2012 г. N 1218 "О некоторых вопросах оказания социальных услуг" (Национальный правовой Интернет-портал Республики Беларусь, 11.01.2013, 5/36756; 13.03.2015, 5/40231):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пункте 2: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подпункте 2.5 слово "врача" заменить словом "врача-специалиста";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подпункте 2.8.3 слово "врачу" заменить словом "врачу-специалисту";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подпунктах 3.4, 3.7 и 3.9 пункта 3 слово "врача" заменить словом "врача-специалиста";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пункте 7: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подпункте 7.1: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слова "рекомендациями медико-реабилитационной экспертной комиссии" заменить словами "индивидуальной программой реабилитации инвалида";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слово "врача" заменить словом "врача-специалиста";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подпункте 7.2 слова "рекомендациями медико-реабилитационной экспертной комиссии" заменить словами "индивидуальной программой реабилитации инвалида";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пункт 14 изложить в следующей редакции: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tbl>
      <w:tblPr>
        <w:tblW w:w="14745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5"/>
        <w:gridCol w:w="7649"/>
      </w:tblGrid>
      <w:tr>
        <w:trPr/>
        <w:tc>
          <w:tcPr>
            <w:tcW w:w="709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"14. Услуги сопровождаемого проживания инвалидам I и II группы в соответствии с индивидуальной программой реабилитации инвалида, оказываемые специальными домами для ветеранов, престарелых и инвалидов</w:t>
            </w:r>
          </w:p>
        </w:tc>
        <w:tc>
          <w:tcPr>
            <w:tcW w:w="764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до формирования навыков самостоятельного проживания";</w:t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в подпункте 18.16 пункта 18 и подпункте 19.4 пункта 19 слово "врача" заменить словом "врача-специалиста";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подпункте 24.2 пункта 24, подпунктах 27.2 - 27.4 пункта 27 слова "рекомендациями медико-реабилитационной экспертной комиссии" заменить словами "индивидуальной программой реабилитации инвалида".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Настоящее постановление вступает в силу после его официального опубликования.</w:t>
      </w:r>
    </w:p>
    <w:p>
      <w:pPr>
        <w:pStyle w:val="ConsPlusNormal"/>
        <w:bidi w:val="0"/>
        <w:ind w:hanging="0" w:left="0" w:right="0"/>
        <w:rPr/>
      </w:pPr>
      <w:r>
        <w:rPr/>
      </w:r>
    </w:p>
    <w:tbl>
      <w:tblPr>
        <w:tblW w:w="102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103"/>
      </w:tblGrid>
      <w:tr>
        <w:trPr/>
        <w:tc>
          <w:tcPr>
            <w:tcW w:w="510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  <w:t>Премьер-министр Республики Беларусь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right"/>
              <w:rPr/>
            </w:pPr>
            <w:r>
              <w:rPr/>
              <w:t>А.Кобяков</w:t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УТВЕРЖДЕНО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Постановление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Совета Министров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Республики Беларусь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09.02.2017 N 112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Title"/>
        <w:bidi w:val="0"/>
        <w:ind w:hanging="0" w:left="0" w:right="0"/>
        <w:jc w:val="center"/>
        <w:rPr/>
      </w:pPr>
      <w:bookmarkStart w:id="0" w:name="Par91"/>
      <w:bookmarkEnd w:id="0"/>
      <w:r>
        <w:rPr/>
        <w:t>ПОЛОЖЕНИЕ</w:t>
      </w:r>
    </w:p>
    <w:p>
      <w:pPr>
        <w:pStyle w:val="ConsPlusTitle"/>
        <w:bidi w:val="0"/>
        <w:ind w:hanging="0" w:left="0" w:right="0"/>
        <w:jc w:val="center"/>
        <w:rPr/>
      </w:pPr>
      <w:r>
        <w:rPr/>
        <w:t>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</w:p>
    <w:p>
      <w:pPr>
        <w:pStyle w:val="ConsPlusNormal"/>
        <w:bidi w:val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17.09.2020 N 538,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>
                <w:color w:val="392C69"/>
              </w:rPr>
              <w:t>от 19.06.2024 N 435)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1. Настоящее Положение регулирует порядок и условия оказания социальных услуг на основании договоров пожизненного содержания с иждивением за счет средств местных бюджетов (далее - договор пожизненного содержания с иждивением) территориальными центрами социального обслуживания населения (далее - территориальные центры) и государственными учреждениями социального обслуживания, осуществляющими стационарное социальное обслуживание (далее, если не определено иное, - стационарные учреждения), входящими в систему комитетов по труду, занятости и социальной защите облисполкомов и Минского горисполкома.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2. Для целей настоящего Положения используются следующие понятия и их определения: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договор пожизненного содержания с иждивением - договор, по которому получатель ренты -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 - супруги (супруга) гражданина (далее - третье лицо);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жилое помещение - одноквартирный жилой дом, квартира в многоквартирном или блокированном жилом доме;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плательщик ренты - местные исполнительные и распорядительные органы в лице территориальных центров и стационарных учреждений;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получатель ренты: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граждане Республики Беларусь, иностранные граждане или лица без гражданства, постоянно проживающие в Республике Беларусь (далее - граждане), достигшие 70-летнего возраста, не имеющие физических лиц, обязанных по закону их содержать, а также за которыми не осуществляется уход лицом, получающим пособие по уходу за инвалидом I группы, либо лицом, достигшим 80-летнего возраста;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 также за которыми не осуществляется уход лицом, получающим пособие по уходу за инвалидом I группы, либо лицом, достигшим 80-летнего возраста;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рента - стоимость пожизненного содержания с иждивением, включающая расходы по содержанию с иждивением, оказанию социальных услуг.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3. 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 (далее, если не установлено иное, - комиссия).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состав комиссии включаются представители структурных подразделений местных исполнительных и распорядительных органов, а также представители других заинтересованных организаций (с их согласия).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Комиссия местным исполнительным и распорядительным органам вносит предложения: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 целесообразности оказания социальных услуг на основании договора пожизненного содержания с иждивением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 стоимости пожизненного содержания с иждивением, в том числе размере ежемесячных платежей;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 необходимости оказания социальных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территориального уровня.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г. Минске решение о заключении договора пожизненного содержания с иждивением для оказания социальных услуг территориальными центрами и стационарными учреждениями принимается Минским горисполкомом.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Срок принятия решения местными исполнительными и распорядительными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4. 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 перечню медицинских показаний и (или) медицинских противопоказаний для получения социальных услуг, установленному постановлением Министерства труда и социальной защиты Республики Беларусь и Министерства здравоохранения Республики Беларусь от 10 января 2013 г. N 3/4 (далее - перечень медицинских показаний и противопоказаний).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17.09.2020 N 538,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случае ухудшения (улучшения) состояния здоровья у гражданина, заключившего договор пожизненного содержания с иждивением, комиссия вносит соответствующим местным исполнительным и распорядительным органам предложения о необходимости оказания социальных услуг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 гражданами, имеющими на дату подачи соответствующего заявления медицинские противопоказания согласно перечню медицинских показаний и противопоказаний, договоры пожизненного содержания с иждивением местными исполнительными и распорядительными органами не заключаются.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5. На дату заключения договора пожизненного содержания с иждивением жилое помещение должно соответствовать следующим требованиям: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принадлежать на праве собственности лицу, с которым заключается договор пожизненного содержания с иждивением;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быть свободным от прав третьих лиц;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нем не могут быть зарегистрированы лица, не являющиеся получателями ренты;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соответствовать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(абзац введен постановлением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6. 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7. 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1" w:name="Par136"/>
      <w:bookmarkEnd w:id="1"/>
      <w:r>
        <w:rPr/>
        <w:t>8. Договор пожизненного содержания с иждивением, кроме условий, определенных законодательством, должен содержать следующие существенные условия: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стоимость всего пожизненного содержания с иждивением, в том числе размер ежемесячных платежей по содержанию с иждивением, который не может быть менее двукратного размера базовой величины;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место проживания получателя ренты;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перечень дополнительных услуг в области похоронного дела, кроме гарантированных Законом Республики Беларусь от 12 ноября 2001 г. N 55-З "О погребении и похоронном деле", стоимость которых не превышает установленный законодательством размер пособия на погребение;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прав, ограничений (обременений) прав, оформления сделок, связанных с передачей жилого помещения, жилищно-коммунальных услуг, оказываемых по субсидируемым государством тарифам (ценам), расходов на текущий ремонт жилого помещения, техническое обслуживание, ремонт и замену внутриквартирного электрического, газового, санитарно-технического и иного оборудования (за исключением систем центрального отопления, противодымной защиты и автоматической пожарной сигнализации), установку, замену, техническое обслуживание, ремонт приборов индивидуального учета расходов воды, тепловой и электрической энергии, газа, а также внутриквартирной электропроводки, уплату установленных законодательными актами членских и иных взносов, обязательных платежей организаций собственников, дополнительных услуг в области похоронного дела, кроме гарантированных Законом Республики Беларусь "О погребении и похоронном деле", за счет плательщика ренты;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порядок расторжения договора пожизненного содержания с иждивением;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условия, определенные в пунктах 15 и 22 настоящего Положения.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9. Деятельность по оказанию услуг по уходу за местами погребения получателей ренты, осуществляемая специализированными организациями, иными юридическими лицами и индивидуальными предпринимателями, регулируется местными исполнительными и распорядительными органами областного территориального уровня.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10. Плательщик ренты вправе отчуждать, сдавать в залог или иным способом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жилого помещения не приводило к снижению его стоимости.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11. Расторжение договора пожизненного содержания с иждивением осуществляется: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соглашению сторон при условии возврата получателю ренты жилого помещения, переданного под выплату ренты, и возмещения плательщику ренты средств, затраченных по договору;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по требованию одной из сторон на основании решения суда при существенном нарушении договора другой стороной;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иных случаях, предусмотренных актами законодательства.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11 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12. 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При существенном нарушении плательщиком ренты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ренты не вправе требовать компенсации расходов по содержанию с иждивением и оказанию социальных услуг получателю ренты.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ПРЕДОСТАВЛЕНИЕ ТЕРРИТОРИАЛЬНЫМИ ЦЕНТРАМИ СОЦИАЛЬНЫХ УСЛУГ ПОЛУЧАТЕЛЯМ РЕНТЫ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r>
        <w:rPr/>
        <w:t>13. Гражданин, желающий заключить договор пожизненного содержания с иждивением для получения социальных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собственности, с заявлением по форме согласно приложению 1 (далее - заявление 1) и представляет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документы, подтверждающие право собственности на жилое помещение;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Другие необходимые документы запрашиваются территориальным центром в течение семи рабочих дней со дня поступления заявления 1 у соответствующих государственных органов (организаций).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14. В течение семи рабочих дней со дня поступления заявления 1 представители территориального центра,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акта обследования по форме согласно приложению 2 (далее - акт).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течение 15 рабочих дней со дня поступления заявления 1 территориальный центр направляет документы и акт в соответствующий местный исполнительный и распорядительный орган для рассмотрения комиссией и принятия решения. О принятом решении заявитель информируется территориальным центром не позднее трех рабочих дней после принятия решения местным исполнительным и распорядительным органом.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2" w:name="Par166"/>
      <w:bookmarkEnd w:id="2"/>
      <w:r>
        <w:rPr/>
        <w:t>15. Существенными условиями договора пожизненного содержания с иждивением, предусматривающего предоставление социальных услуг территориальными центрами, кроме указанных в пункте 8 настоящего Положения, являются: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проживание получателя ренты в переданном под выплату ренты жилом помещении;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без взимания платы получателю ренты социальных услуг, предусмотренных перечнем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 декабря 2012 г. N 1218 (далее - перечень), в том числе сверх норм и нормативов обеспеченности граждан услугами территориальных центров в форме социального обслуживания на дому по рабочим дням.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постановлений Совмина от 17.09.2020 N 538,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16. 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center"/>
        <w:outlineLvl w:val="1"/>
        <w:rPr/>
      </w:pPr>
      <w:r>
        <w:rPr>
          <w:b/>
          <w:bCs/>
        </w:rPr>
        <w:t>ГЛАВА 3</w:t>
      </w:r>
    </w:p>
    <w:p>
      <w:pPr>
        <w:pStyle w:val="ConsPlusNormal"/>
        <w:bidi w:val="0"/>
        <w:ind w:hanging="0" w:left="0" w:right="0"/>
        <w:jc w:val="center"/>
        <w:rPr/>
      </w:pPr>
      <w:r>
        <w:rPr>
          <w:b/>
          <w:bCs/>
        </w:rPr>
        <w:t>ПРЕДОСТАВЛЕНИЕ СТАЦИОНАРНЫМИ УЧРЕЖДЕНИЯМИ СОЦИАЛЬНЫХ УСЛУГ ПОЛУЧАТЕЛЯМ РЕНТЫ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firstLine="540" w:left="0" w:right="0"/>
        <w:jc w:val="both"/>
        <w:rPr/>
      </w:pPr>
      <w:bookmarkStart w:id="3" w:name="Par175"/>
      <w:bookmarkEnd w:id="3"/>
      <w:r>
        <w:rPr/>
        <w:t>17. 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собственности, с заявлением по форме согласно приложению 3 (далее - заявление 2) и представляет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документы, подтверждающие право собственности на жилое помещение;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заключение врачебно-консультационной комиссии;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выписку из медицинских документов;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документы, подтверждающие право на льготы;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две фотографии размером 30 x 40 мм.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4" w:name="Par182"/>
      <w:bookmarkEnd w:id="4"/>
      <w:r>
        <w:rPr/>
        <w:t>Орган по труду, занятости и социальной защите запрашивает (оформляет) в течение семи рабочих дней со дня поступления заявления 2 у соответствующих государственных органов (организаций) справку о занимаемом в данном населенном пункте жилом помещении, месте жительства и составе семьи, справку о размере получаемой пенсии, копию заключения медико-реабилитационной экспертной комиссии об инвалидности и другие необходимые документы.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(в ред. постановления Совмина от 19.06.2024 N 435)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5" w:name="Par184"/>
      <w:bookmarkEnd w:id="5"/>
      <w:r>
        <w:rPr/>
        <w:t>18. Гражданин, проживающий в стационарном учреждении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с заявлением 2 в орган по труду, занятости и социальной защите по месту нахождения жилого помещения, принадлежащего ему на праве собственности, и представляет следующие документы: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документ, удостоверяющий личность;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документы, подтверждающие право собственности на жилое помещение.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6" w:name="Par187"/>
      <w:bookmarkEnd w:id="6"/>
      <w:r>
        <w:rPr/>
        <w:t>Орган по труду, занятости и социальной защите запрашивает в течение семи рабочих дней со дня поступления заявления 2 сведения у стационарного учреждения, содержащие информацию о времени нахождения в нем гражданина, документы из личного дела гражданина, указанные в пункте 17 настоящего Положения, и другие необходимые документы у соответствующих государственных органов (организаций).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19. В течение семи рабочих дней со дня поступления заявления 2 представители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акта.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20. В течение трех рабочих дней со дня поступления документов, указанных в части второй пунктов 17 или 18 настоящего Положения, орган по труду, занятости и социальной защите направляет документы, указанные в пунктах 17 или 18 настоящего Положения, и акт (далее - пакет документов) в комиссию, созданную местными исполнительными и распорядительными органами базового территориального уровня, для подготовки предложения о целесообразности оказания социальных услуг стационарными учреждениями на основании договора пожизненного содержания с иждивением (далее - предложение комиссии) в целях представления его в облисполкомы.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течение трех рабочих дней со дня поступления предложения комиссии орган по труду, занятости и социальной защите направляет пакет документов и предложение комиссии в соответствующий облисполком для рассмотрения комиссией и принятия решения.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В г. Минске орган по труду, занятости и социальной защите местной администрации района в течение трех рабочих дней со дня поступления документов, указанных в части второй пунктов 17 или 18 настоящего Положения, направляет пакет документов в Минский горисполком для рассмотрения комиссией и принятия решения.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21. О принятом облисполкомом, Минским горисполкомом решении заявитель информируется органом по труду, занятости и социальной защите не позднее семи рабочих дней после принятия решения.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bookmarkStart w:id="7" w:name="Par193"/>
      <w:bookmarkEnd w:id="7"/>
      <w:r>
        <w:rPr/>
        <w:t>22. Существенным условием договора пожизненного содержания с иждивением, предусматривающего предоставление социальных услуг стационарными учреждениями, кроме указанных в пункте 8 настоящего Положения, являются: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осуществление доставки получателя ренты и принадлежащего ему имущества в стационарное учреждение за счет средств плательщика ренты;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предоставление получателю ренты социальных услуг, предусмотренных перечнем, без взимания платы.</w:t>
      </w:r>
    </w:p>
    <w:p>
      <w:pPr>
        <w:pStyle w:val="ConsPlusNormal"/>
        <w:bidi w:val="0"/>
        <w:ind w:hanging="0" w:left="0" w:right="0"/>
        <w:jc w:val="both"/>
        <w:rPr/>
      </w:pPr>
      <w:r>
        <w:rPr/>
        <w:t>(п. 22 в ред. постановления Совмина от 17.09.2020 N 538)</w:t>
      </w:r>
    </w:p>
    <w:p>
      <w:pPr>
        <w:pStyle w:val="ConsPlusNormal"/>
        <w:bidi w:val="0"/>
        <w:spacing w:before="200" w:after="0"/>
        <w:ind w:firstLine="540" w:left="0" w:right="0"/>
        <w:jc w:val="both"/>
        <w:rPr/>
      </w:pPr>
      <w:r>
        <w:rPr/>
        <w:t>23. 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1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условиях оказания социальных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услуг на основании договоров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пожизненного содержания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 иждивением за счет средств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местных бюджетов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8" w:name="Par212"/>
      <w:bookmarkEnd w:id="8"/>
      <w:r>
        <w:rPr/>
        <w:t>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Директору территориального центра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социального обслуживания населения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</w:t>
      </w:r>
      <w:r>
        <w:rPr/>
        <w:t>(полное наименование центра)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</w:t>
      </w:r>
      <w:r>
        <w:rPr/>
        <w:t>(инициалы, фамилия директора центра)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(инициалы, фамилия, год рождения заявителя)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Документ, удостоверяющий личность,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серия ________ N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выдан 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</w:t>
      </w:r>
      <w:r>
        <w:rPr/>
        <w:t>(дата, орган, выдавший документ)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Место жительства: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______________ тел. 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ЗАЯВЛЕНИЕ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Прошу    заключить    со мной договор пожизненного содержания с иждивением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за    счет    средств    местного    бюджета с условием проживания в переданном под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выплату ренты жилом помещении.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Проживаю 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(один (одна) или указываются совместно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проживающие супруга (супруг)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Физических    и    юридических лиц, обязанных по закону содержать меня, не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имею.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Имею на праве собственности жилое помещение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(адрес,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количество комнат, общая площадь)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С    условиями    заключения договора пожизненного содержания с иждивением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 счет средств местного бюджета ознакомлен(а).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 _____________ 20__ г.                                                 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</w:t>
      </w:r>
      <w:r>
        <w:rPr/>
        <w:t>(подпись заявителя)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2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условиях оказания социальных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услуг на основании договоров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пожизненного содержания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 иждивением за счет средств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местных бюджетов</w:t>
      </w:r>
    </w:p>
    <w:p>
      <w:pPr>
        <w:pStyle w:val="ConsPlusNormal"/>
        <w:bidi w:val="0"/>
        <w:ind w:hanging="0" w:left="0" w:right="0"/>
        <w:jc w:val="center"/>
        <w:rPr/>
      </w:pPr>
      <w:r>
        <w:rPr/>
        <w:t>(в ред. постановления Совмина от 17.09.2020 N 538)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9" w:name="Par270"/>
      <w:bookmarkEnd w:id="9"/>
      <w:r>
        <w:rPr/>
        <w:t>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>
          <w:b/>
          <w:bCs/>
        </w:rPr>
        <w:t>АКТ ОБСЛЕДОВАНИЯ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>
          <w:b/>
          <w:bCs/>
        </w:rPr>
        <w:t>материально-бытового положения и технического состояния жилого помещения,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</w:t>
      </w:r>
      <w:r>
        <w:rPr>
          <w:b/>
          <w:bCs/>
        </w:rPr>
        <w:t>принадлежащего гражданину на праве собственности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____________________________________, по адресу: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(инициалы, фамилия, дата рождения)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Комиссией в составе представителей территориального центра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обслуживания        населения        (государственного        учреждения        социального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обслуживания,    осуществляющего стационарное социальное обслуживание, органа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по    труду,    занятости    и    социальной    защите,    организации,    осуществляющей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эксплуатацию    жилищного    фонда и (или) предоставляющей жилищно-коммунальные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услуги):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</w:t>
      </w:r>
      <w:r>
        <w:rPr/>
        <w:t>(должность служащего, 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проведено      обследование      материально-бытового    положения    и    технического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состояния      жилого      помещения,    находящегося    в    собственности    гражданина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______________________, зарегистрированного и проживающего по адресу: 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Установлено следующее: гр. 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</w:t>
      </w:r>
      <w:r>
        <w:rPr/>
        <w:t>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получает пенсию по 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по состоянию на ____________________ в размере ____________ рублей в месяц.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</w:t>
      </w:r>
      <w:r>
        <w:rPr/>
        <w:t>(дата обследования)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В настоящее время 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</w:t>
      </w:r>
      <w:r>
        <w:rPr/>
        <w:t>(работает или не работает)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Состав семьи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(указываются супруга (супруг), их возраст, размер пенсии, работает или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</w:t>
      </w:r>
      <w:r>
        <w:rPr/>
        <w:t>не работает, место проживания и оказываемая обследуемому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</w:t>
      </w:r>
      <w:r>
        <w:rPr/>
        <w:t>лицу помощь, а также другие лица, оказывающие помощь)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</w:t>
      </w:r>
      <w:r>
        <w:rPr/>
        <w:t>Материальное положение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(указать, какое имущество имеет, на какие средства проживает: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</w:t>
      </w:r>
      <w:r>
        <w:rPr/>
        <w:t>наличие приусадебного участка, подсобного хозяйства,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других источников дохода)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</w:t>
      </w:r>
      <w:r>
        <w:rPr/>
        <w:t>Отметка об оказании помощи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hanging="0" w:left="0" w:right="0"/>
        <w:rPr/>
      </w:pPr>
      <w:r>
        <w:rPr/>
      </w:r>
    </w:p>
    <w:tbl>
      <w:tblPr>
        <w:tblW w:w="14790" w:type="dxa"/>
        <w:jc w:val="left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6930"/>
        <w:gridCol w:w="4800"/>
      </w:tblGrid>
      <w:tr>
        <w:trPr/>
        <w:tc>
          <w:tcPr>
            <w:tcW w:w="3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Дата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Вид и размер оказанной помощи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jc w:val="center"/>
              <w:rPr/>
            </w:pPr>
            <w:r>
              <w:rPr/>
              <w:t>Кем оказана помощь</w:t>
            </w:r>
          </w:p>
        </w:tc>
      </w:tr>
      <w:tr>
        <w:trPr/>
        <w:tc>
          <w:tcPr>
            <w:tcW w:w="30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left="0" w:right="0"/>
              <w:rPr/>
            </w:pPr>
            <w:r>
              <w:rPr/>
            </w:r>
          </w:p>
        </w:tc>
      </w:tr>
    </w:tbl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</w:t>
      </w:r>
      <w:r>
        <w:rPr/>
        <w:t>Жилищные условия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(указать, в каком жилом помещении проживает, размер занимаемой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площади, размер платы за жилищно-коммунальные услуги, наличие льгот)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</w:t>
      </w:r>
      <w:r>
        <w:rPr/>
        <w:t>Техническое состояние жилого помещения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(указать состояние внутренней отделки, пола, оконных рам, входной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и межкомнатных дверей, внутриквартирного электрического, газового,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</w:t>
      </w:r>
      <w:r>
        <w:rPr/>
        <w:t>санитарно-технического и иного оборудования; наличие охранной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</w:t>
      </w:r>
      <w:r>
        <w:rPr/>
        <w:t>сигнализации)</w:t>
      </w:r>
    </w:p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Заключение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</w:t>
      </w:r>
      <w:r>
        <w:rPr/>
        <w:t>(нуждается в оказании социальных услуг территориальным центром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социального обслуживания населения в форме социального обслуживания на дому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или государственным учреждением социального обслуживания, осуществляющим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стационарное социальное обслуживание, на условиях договора пожизненного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содержания с иждивением за счет средств местного бюджета (заключать договор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пожизненного содержания с иждивением за счет средств местного бюджета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нецелесообразно в связи с неудовлетворительным техническим состоянием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жилого помещения, другими причинами, установленными в ходе обследования)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Члены комиссии: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_______________________________                                       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 </w:t>
      </w:r>
      <w:r>
        <w:rPr/>
        <w:t>(должность служащего, подпись)                                              (инициалы, фамилия)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________________________________                                    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________________________________                                    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</w:t>
      </w:r>
      <w:r>
        <w:rPr/>
        <w:t>___ _______________________ 20__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</w:t>
      </w:r>
      <w:r>
        <w:rPr/>
        <w:t>(дата составления акта)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С актом ознакомлен(а) 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</w:t>
      </w:r>
      <w:r>
        <w:rPr/>
        <w:t>(инициалы, фамилия гражданина, дата, подпись)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left="0" w:right="0"/>
        <w:jc w:val="right"/>
        <w:outlineLvl w:val="1"/>
        <w:rPr/>
      </w:pPr>
      <w:r>
        <w:rPr/>
        <w:t>Приложение 3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к Положению о порядке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и условиях оказания социальных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услуг на основании договоров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пожизненного содержания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с иждивением за счет средств</w:t>
      </w:r>
    </w:p>
    <w:p>
      <w:pPr>
        <w:pStyle w:val="ConsPlusNormal"/>
        <w:bidi w:val="0"/>
        <w:ind w:hanging="0" w:left="0" w:right="0"/>
        <w:jc w:val="right"/>
        <w:rPr/>
      </w:pPr>
      <w:r>
        <w:rPr/>
        <w:t>местных бюджетов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jc w:val="right"/>
        <w:rPr/>
      </w:pPr>
      <w:bookmarkStart w:id="10" w:name="Par393"/>
      <w:bookmarkEnd w:id="10"/>
      <w:r>
        <w:rPr/>
        <w:t>Форма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Орган по труду, занятости и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социальной защите 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гр. 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</w:t>
      </w:r>
      <w:r>
        <w:rPr/>
        <w:t>(инициалы, фамилия, год рождения заявителя)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Документ, удостоверяющий личность,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серия ________ N 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выдан 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</w:t>
      </w:r>
      <w:r>
        <w:rPr/>
        <w:t>(дата, орган, выдавший документ)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Место жительства: 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 тел. 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Группа инвалидности (при наличии) 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</w:t>
      </w:r>
      <w:r>
        <w:rPr/>
        <w:t>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</w:t>
      </w:r>
      <w:r>
        <w:rPr>
          <w:b/>
          <w:bCs/>
        </w:rPr>
        <w:t>ЗАЯВЛЕНИЕ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Прошу    заключить    со мной договор пожизненного содержания с иждивением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за счет средств местного бюджета с условием проживания в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            </w:t>
      </w:r>
      <w:r>
        <w:rPr/>
        <w:t>(наименование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</w:t>
      </w:r>
      <w:r>
        <w:rPr/>
        <w:t>государственного учреждения социального обслуживания, осуществляющего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</w:t>
      </w:r>
      <w:r>
        <w:rPr/>
        <w:t>стационарное социальное обслуживание)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Физических    и    юридических лиц, обязанных по закону содержать меня, не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имею.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Проживаю 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</w:t>
      </w:r>
      <w:r>
        <w:rPr/>
        <w:t>(один (одна) или указываются совместно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</w:t>
      </w:r>
      <w:r>
        <w:rPr/>
        <w:t>проживающие супруга (супруг)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Сведения об иных лицах (по усмотрению заявителя) 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Имею на праве собственности жилое помещение 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</w:t>
      </w:r>
      <w:r>
        <w:rPr/>
        <w:t>(адрес, количество комнат,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</w:t>
      </w:r>
      <w:r>
        <w:rPr/>
        <w:t>общая площадь)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К заявлению прилагаю: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__________________________________________________________________________.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</w:t>
      </w:r>
      <w:r>
        <w:rPr/>
        <w:t>С условиями проживания и заключения договора пожизненного содержания с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иждивением за счет средств местного бюджета ознакомлен(а).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 _____________ 20__ г.                                                    ________________________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                                                                                                    </w:t>
      </w:r>
      <w:r>
        <w:rPr/>
        <w:t>(подпись заявителя)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Документы приняты ____ _____________ 20__ г.</w:t>
      </w:r>
    </w:p>
    <w:p>
      <w:pPr>
        <w:pStyle w:val="ConsPlusNonformat"/>
        <w:bidi w:val="0"/>
        <w:ind w:hanging="0" w:left="0" w:right="0"/>
        <w:jc w:val="both"/>
        <w:rPr/>
      </w:pPr>
      <w:r>
        <w:rPr/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>___________________________________                                            __________________</w:t>
      </w:r>
    </w:p>
    <w:p>
      <w:pPr>
        <w:pStyle w:val="ConsPlusNonformat"/>
        <w:bidi w:val="0"/>
        <w:ind w:hanging="0" w:left="0" w:right="0"/>
        <w:jc w:val="both"/>
        <w:rPr/>
      </w:pPr>
      <w:r>
        <w:rPr/>
        <w:t xml:space="preserve">    </w:t>
      </w:r>
      <w:r>
        <w:rPr/>
        <w:t>(инициалы, фамилия специалиста)                                                      (подпись)</w:t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bidi w:val="0"/>
        <w:ind w:hanging="0" w:left="0" w:right="0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left="0" w:right="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bidi w:val="0"/>
        <w:ind w:hanging="0" w:left="0" w:right="0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Courier New">
    <w:charset w:val="00"/>
    <w:family w:val="auto"/>
    <w:pitch w:val="variable"/>
  </w:font>
  <w:font w:name="Tahom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5920</Words>
  <Characters>39586</Characters>
  <CharactersWithSpaces>33745</CharactersWithSpace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2025-02-17T15:35:00Z</dcterms:created>
  <dc:creator>user</dc:creator>
  <dc:description/>
  <dc:language>en-US</dc:language>
  <cp:lastModifiedBy/>
  <dcterms:modified xsi:type="dcterms:W3CDTF">2025-02-17T15:35:00Z</dcterms:modified>
  <cp:revision>2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